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C9957" w14:textId="77777777" w:rsidR="00785D37" w:rsidRDefault="00000000">
      <w:pPr>
        <w:pStyle w:val="Corpsdetexte"/>
        <w:ind w:left="23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E46C6F5" wp14:editId="2C4B8AD5">
                <wp:extent cx="5905500" cy="337185"/>
                <wp:effectExtent l="9525" t="0" r="0" b="5714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3371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C1AB60" w14:textId="3048759C" w:rsidR="00785D37" w:rsidRDefault="00000000">
                            <w:pPr>
                              <w:spacing w:before="18"/>
                              <w:ind w:left="419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Fiche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d’inscription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l’association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Badminton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dunois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202</w:t>
                            </w:r>
                            <w:r w:rsidR="00D83AE2"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8"/>
                              </w:rPr>
                              <w:t>202</w:t>
                            </w:r>
                            <w:r w:rsidR="00D83AE2">
                              <w:rPr>
                                <w:rFonts w:ascii="Arial" w:hAnsi="Arial"/>
                                <w:b/>
                                <w:spacing w:val="-4"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46C6F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65pt;height:2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" filled="f" strokeweight=".48pt">
                <v:path arrowok="t"/>
                <v:textbox inset="0,0,0,0">
                  <w:txbxContent>
                    <w:p w14:paraId="25C1AB60" w14:textId="3048759C" w:rsidR="00785D37" w:rsidRDefault="00000000">
                      <w:pPr>
                        <w:spacing w:before="18"/>
                        <w:ind w:left="419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Fiche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d’inscription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à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l’association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Badminton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dunois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202</w:t>
                      </w:r>
                      <w:r w:rsidR="00D83AE2">
                        <w:rPr>
                          <w:rFonts w:ascii="Arial" w:hAnsi="Arial"/>
                          <w:b/>
                          <w:sz w:val="28"/>
                        </w:rPr>
                        <w:t>5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8"/>
                        </w:rPr>
                        <w:t>202</w:t>
                      </w:r>
                      <w:r w:rsidR="00D83AE2">
                        <w:rPr>
                          <w:rFonts w:ascii="Arial" w:hAnsi="Arial"/>
                          <w:b/>
                          <w:spacing w:val="-4"/>
                          <w:sz w:val="28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E389FB" w14:textId="77777777" w:rsidR="00785D37" w:rsidRDefault="00785D37">
      <w:pPr>
        <w:pStyle w:val="Corpsdetexte"/>
        <w:rPr>
          <w:rFonts w:ascii="Times New Roman"/>
        </w:rPr>
      </w:pPr>
    </w:p>
    <w:p w14:paraId="0E3120E7" w14:textId="77777777" w:rsidR="00785D37" w:rsidRDefault="00785D37">
      <w:pPr>
        <w:pStyle w:val="Corpsdetexte"/>
        <w:spacing w:before="49"/>
        <w:rPr>
          <w:rFonts w:ascii="Times New Roman"/>
        </w:rPr>
      </w:pPr>
    </w:p>
    <w:p w14:paraId="0DC7F2AC" w14:textId="77777777" w:rsidR="00785D37" w:rsidRDefault="00000000">
      <w:pPr>
        <w:pStyle w:val="Corpsdetexte"/>
        <w:tabs>
          <w:tab w:val="left" w:pos="3288"/>
          <w:tab w:val="left" w:pos="7240"/>
        </w:tabs>
        <w:ind w:left="141"/>
        <w:rPr>
          <w:rFonts w:ascii="Times New Roman" w:hAnsi="Times New Roman"/>
        </w:rPr>
      </w:pPr>
      <w:r>
        <w:t xml:space="preserve">Nom : </w:t>
      </w:r>
      <w:r>
        <w:rPr>
          <w:rFonts w:ascii="Times New Roman" w:hAnsi="Times New Roman"/>
          <w:u w:val="single"/>
        </w:rPr>
        <w:tab/>
      </w:r>
      <w:r>
        <w:t xml:space="preserve">Prénom : </w:t>
      </w:r>
      <w:r>
        <w:rPr>
          <w:rFonts w:ascii="Times New Roman" w:hAnsi="Times New Roman"/>
          <w:u w:val="single"/>
        </w:rPr>
        <w:tab/>
      </w:r>
    </w:p>
    <w:p w14:paraId="4AB55F2A" w14:textId="77777777" w:rsidR="00785D37" w:rsidRDefault="00785D37">
      <w:pPr>
        <w:pStyle w:val="Corpsdetexte"/>
        <w:rPr>
          <w:rFonts w:ascii="Times New Roman"/>
        </w:rPr>
      </w:pPr>
    </w:p>
    <w:p w14:paraId="2B10AE51" w14:textId="77777777" w:rsidR="00785D37" w:rsidRDefault="00785D37">
      <w:pPr>
        <w:pStyle w:val="Corpsdetexte"/>
        <w:spacing w:before="107"/>
        <w:rPr>
          <w:rFonts w:ascii="Times New Roman"/>
        </w:rPr>
      </w:pPr>
    </w:p>
    <w:p w14:paraId="39FC2E05" w14:textId="77777777" w:rsidR="00785D37" w:rsidRDefault="00000000">
      <w:pPr>
        <w:pStyle w:val="Corpsdetexte"/>
        <w:tabs>
          <w:tab w:val="left" w:pos="6393"/>
        </w:tabs>
        <w:ind w:left="141"/>
        <w:rPr>
          <w:rFonts w:ascii="Times New Roman"/>
        </w:rPr>
      </w:pPr>
      <w:r>
        <w:t>Date et</w:t>
      </w:r>
      <w:r>
        <w:rPr>
          <w:spacing w:val="-2"/>
        </w:rPr>
        <w:t xml:space="preserve"> </w:t>
      </w:r>
      <w:r>
        <w:t>lieu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naissance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14:paraId="1A7E526E" w14:textId="77777777" w:rsidR="00785D37" w:rsidRDefault="00785D37">
      <w:pPr>
        <w:pStyle w:val="Corpsdetexte"/>
        <w:rPr>
          <w:rFonts w:ascii="Times New Roman"/>
        </w:rPr>
      </w:pPr>
    </w:p>
    <w:p w14:paraId="7B2D0CEA" w14:textId="77777777" w:rsidR="00785D37" w:rsidRDefault="00785D37">
      <w:pPr>
        <w:pStyle w:val="Corpsdetexte"/>
        <w:spacing w:before="105"/>
        <w:rPr>
          <w:rFonts w:ascii="Times New Roman"/>
        </w:rPr>
      </w:pPr>
    </w:p>
    <w:p w14:paraId="0A556DBD" w14:textId="77777777" w:rsidR="00785D37" w:rsidRDefault="00000000">
      <w:pPr>
        <w:pStyle w:val="Corpsdetexte"/>
        <w:tabs>
          <w:tab w:val="left" w:pos="5711"/>
        </w:tabs>
        <w:spacing w:before="1"/>
        <w:ind w:left="141"/>
        <w:rPr>
          <w:rFonts w:ascii="Times New Roman"/>
        </w:rPr>
      </w:pPr>
      <w:r>
        <w:t xml:space="preserve">Adresse </w:t>
      </w:r>
      <w:r>
        <w:rPr>
          <w:rFonts w:ascii="Times New Roman"/>
          <w:u w:val="single"/>
        </w:rPr>
        <w:tab/>
      </w:r>
    </w:p>
    <w:p w14:paraId="0A5FA18A" w14:textId="77777777" w:rsidR="00785D37" w:rsidRDefault="00000000">
      <w:pPr>
        <w:pStyle w:val="Corpsdetexte"/>
        <w:spacing w:before="1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19E185" wp14:editId="20EDAAD9">
                <wp:simplePos x="0" y="0"/>
                <wp:positionH relativeFrom="page">
                  <wp:posOffset>899464</wp:posOffset>
                </wp:positionH>
                <wp:positionV relativeFrom="paragraph">
                  <wp:posOffset>269501</wp:posOffset>
                </wp:positionV>
                <wp:extent cx="29540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4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4020">
                              <a:moveTo>
                                <a:pt x="0" y="0"/>
                              </a:moveTo>
                              <a:lnTo>
                                <a:pt x="2953531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C33AF" id="Graphic 2" o:spid="_x0000_s1026" style="position:absolute;margin-left:70.8pt;margin-top:21.2pt;width:232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4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" path="m,l2953531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11C4CF40" w14:textId="77777777" w:rsidR="00785D37" w:rsidRDefault="00785D37">
      <w:pPr>
        <w:pStyle w:val="Corpsdetexte"/>
        <w:rPr>
          <w:rFonts w:ascii="Times New Roman"/>
        </w:rPr>
      </w:pPr>
    </w:p>
    <w:p w14:paraId="464F92DB" w14:textId="77777777" w:rsidR="00785D37" w:rsidRDefault="00785D37">
      <w:pPr>
        <w:pStyle w:val="Corpsdetexte"/>
        <w:spacing w:before="110"/>
        <w:rPr>
          <w:rFonts w:ascii="Times New Roman"/>
        </w:rPr>
      </w:pPr>
    </w:p>
    <w:p w14:paraId="75C1B5C5" w14:textId="77777777" w:rsidR="00785D37" w:rsidRDefault="00000000">
      <w:pPr>
        <w:pStyle w:val="Corpsdetexte"/>
        <w:tabs>
          <w:tab w:val="left" w:pos="4354"/>
        </w:tabs>
        <w:spacing w:before="1"/>
        <w:ind w:left="141"/>
        <w:rPr>
          <w:rFonts w:ascii="Times New Roman" w:hAnsi="Times New Roman"/>
        </w:rPr>
      </w:pPr>
      <w:r>
        <w:t xml:space="preserve">Téléphone </w:t>
      </w:r>
      <w:r>
        <w:rPr>
          <w:rFonts w:ascii="Times New Roman" w:hAnsi="Times New Roman"/>
          <w:u w:val="single"/>
        </w:rPr>
        <w:tab/>
      </w:r>
    </w:p>
    <w:p w14:paraId="23673B15" w14:textId="77777777" w:rsidR="00785D37" w:rsidRDefault="00785D37">
      <w:pPr>
        <w:pStyle w:val="Corpsdetexte"/>
        <w:rPr>
          <w:rFonts w:ascii="Times New Roman"/>
        </w:rPr>
      </w:pPr>
    </w:p>
    <w:p w14:paraId="4A52597D" w14:textId="77777777" w:rsidR="00785D37" w:rsidRDefault="00785D37">
      <w:pPr>
        <w:pStyle w:val="Corpsdetexte"/>
        <w:spacing w:before="107"/>
        <w:rPr>
          <w:rFonts w:ascii="Times New Roman"/>
        </w:rPr>
      </w:pPr>
    </w:p>
    <w:p w14:paraId="543FE77A" w14:textId="77777777" w:rsidR="00785D37" w:rsidRDefault="00000000">
      <w:pPr>
        <w:pStyle w:val="Corpsdetexte"/>
        <w:tabs>
          <w:tab w:val="left" w:pos="4694"/>
        </w:tabs>
        <w:ind w:left="141"/>
        <w:rPr>
          <w:rFonts w:ascii="Times New Roman"/>
        </w:rPr>
      </w:pPr>
      <w:r>
        <w:t xml:space="preserve">Courriel : </w:t>
      </w:r>
      <w:r>
        <w:rPr>
          <w:rFonts w:ascii="Times New Roman"/>
          <w:u w:val="single"/>
        </w:rPr>
        <w:tab/>
      </w:r>
    </w:p>
    <w:p w14:paraId="32A00FB5" w14:textId="77777777" w:rsidR="00785D37" w:rsidRDefault="00785D37">
      <w:pPr>
        <w:pStyle w:val="Corpsdetexte"/>
        <w:rPr>
          <w:rFonts w:ascii="Times New Roman"/>
          <w:sz w:val="20"/>
        </w:rPr>
      </w:pPr>
    </w:p>
    <w:p w14:paraId="41876B2B" w14:textId="77777777" w:rsidR="00785D37" w:rsidRDefault="00785D37">
      <w:pPr>
        <w:pStyle w:val="Corpsdetexte"/>
        <w:spacing w:before="15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371"/>
        <w:gridCol w:w="3150"/>
        <w:gridCol w:w="2763"/>
      </w:tblGrid>
      <w:tr w:rsidR="00785D37" w14:paraId="3DA539C9" w14:textId="77777777">
        <w:trPr>
          <w:trHeight w:val="340"/>
        </w:trPr>
        <w:tc>
          <w:tcPr>
            <w:tcW w:w="2371" w:type="dxa"/>
          </w:tcPr>
          <w:p w14:paraId="0327375A" w14:textId="77777777" w:rsidR="00785D37" w:rsidRDefault="00000000" w:rsidP="00D83AE2">
            <w:pPr>
              <w:pStyle w:val="TableParagraph"/>
              <w:spacing w:line="360" w:lineRule="auto"/>
              <w:jc w:val="both"/>
            </w:pPr>
            <w:r>
              <w:t>Certificat</w:t>
            </w:r>
            <w:r>
              <w:rPr>
                <w:spacing w:val="-8"/>
              </w:rPr>
              <w:t xml:space="preserve"> </w:t>
            </w:r>
            <w:r>
              <w:t>médical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3150" w:type="dxa"/>
          </w:tcPr>
          <w:p w14:paraId="12832C4C" w14:textId="77777777" w:rsidR="00785D37" w:rsidRDefault="00000000" w:rsidP="00D83AE2">
            <w:pPr>
              <w:pStyle w:val="TableParagraph"/>
              <w:spacing w:line="360" w:lineRule="auto"/>
              <w:ind w:left="511"/>
              <w:jc w:val="both"/>
              <w:rPr>
                <w:rFonts w:ascii="Wingdings" w:hAnsi="Wingdings"/>
              </w:rPr>
            </w:pPr>
            <w:r>
              <w:t>OUI</w:t>
            </w:r>
            <w:r>
              <w:rPr>
                <w:spacing w:val="-2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2763" w:type="dxa"/>
          </w:tcPr>
          <w:p w14:paraId="4D4726B8" w14:textId="77777777" w:rsidR="00785D37" w:rsidRDefault="00000000" w:rsidP="00D83AE2">
            <w:pPr>
              <w:pStyle w:val="TableParagraph"/>
              <w:spacing w:line="360" w:lineRule="auto"/>
              <w:ind w:left="1610"/>
              <w:jc w:val="both"/>
              <w:rPr>
                <w:rFonts w:ascii="Wingdings" w:hAnsi="Wingdings"/>
              </w:rPr>
            </w:pPr>
            <w:r>
              <w:t>NON</w:t>
            </w:r>
            <w:r>
              <w:rPr>
                <w:spacing w:val="-2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785D37" w14:paraId="34AB8824" w14:textId="77777777">
        <w:trPr>
          <w:trHeight w:val="433"/>
        </w:trPr>
        <w:tc>
          <w:tcPr>
            <w:tcW w:w="2371" w:type="dxa"/>
          </w:tcPr>
          <w:p w14:paraId="06A69ECD" w14:textId="77777777" w:rsidR="00785D37" w:rsidRDefault="00000000" w:rsidP="00D83AE2">
            <w:pPr>
              <w:pStyle w:val="TableParagraph"/>
              <w:spacing w:before="87" w:line="360" w:lineRule="auto"/>
              <w:jc w:val="both"/>
            </w:pPr>
            <w:r>
              <w:t>QS-SPORT</w:t>
            </w:r>
            <w:r>
              <w:rPr>
                <w:spacing w:val="-14"/>
              </w:rPr>
              <w:t xml:space="preserve"> </w:t>
            </w:r>
            <w:r>
              <w:rPr>
                <w:spacing w:val="-12"/>
              </w:rPr>
              <w:t>:</w:t>
            </w:r>
          </w:p>
        </w:tc>
        <w:tc>
          <w:tcPr>
            <w:tcW w:w="3150" w:type="dxa"/>
          </w:tcPr>
          <w:p w14:paraId="4126DC97" w14:textId="77777777" w:rsidR="00785D37" w:rsidRDefault="00000000" w:rsidP="00D83AE2">
            <w:pPr>
              <w:pStyle w:val="TableParagraph"/>
              <w:spacing w:before="87" w:line="360" w:lineRule="auto"/>
              <w:ind w:left="511"/>
              <w:jc w:val="both"/>
              <w:rPr>
                <w:rFonts w:ascii="Wingdings" w:hAnsi="Wingdings"/>
              </w:rPr>
            </w:pPr>
            <w:r>
              <w:t>OUI</w:t>
            </w:r>
            <w:r>
              <w:rPr>
                <w:spacing w:val="-2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2763" w:type="dxa"/>
          </w:tcPr>
          <w:p w14:paraId="0AE95697" w14:textId="77777777" w:rsidR="00785D37" w:rsidRDefault="00000000" w:rsidP="00D83AE2">
            <w:pPr>
              <w:pStyle w:val="TableParagraph"/>
              <w:spacing w:before="87" w:line="360" w:lineRule="auto"/>
              <w:ind w:left="1610"/>
              <w:jc w:val="both"/>
              <w:rPr>
                <w:rFonts w:ascii="Wingdings" w:hAnsi="Wingdings"/>
              </w:rPr>
            </w:pPr>
            <w:r>
              <w:t>NON</w:t>
            </w:r>
            <w:r>
              <w:rPr>
                <w:spacing w:val="-2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785D37" w14:paraId="0FF48EEA" w14:textId="77777777">
        <w:trPr>
          <w:trHeight w:val="339"/>
        </w:trPr>
        <w:tc>
          <w:tcPr>
            <w:tcW w:w="2371" w:type="dxa"/>
          </w:tcPr>
          <w:p w14:paraId="3392AA24" w14:textId="77777777" w:rsidR="00785D37" w:rsidRDefault="00000000" w:rsidP="00D83AE2">
            <w:pPr>
              <w:pStyle w:val="TableParagraph"/>
              <w:spacing w:before="86" w:line="360" w:lineRule="auto"/>
              <w:jc w:val="both"/>
            </w:pPr>
            <w:r>
              <w:t>Règlement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3150" w:type="dxa"/>
          </w:tcPr>
          <w:p w14:paraId="1C95F17C" w14:textId="77777777" w:rsidR="00785D37" w:rsidRDefault="00000000" w:rsidP="00D83AE2">
            <w:pPr>
              <w:pStyle w:val="TableParagraph"/>
              <w:spacing w:before="86" w:line="360" w:lineRule="auto"/>
              <w:ind w:left="511"/>
              <w:jc w:val="both"/>
              <w:rPr>
                <w:rFonts w:ascii="Wingdings" w:hAnsi="Wingdings"/>
              </w:rPr>
            </w:pPr>
            <w:r>
              <w:t>Chèque</w:t>
            </w:r>
            <w:r>
              <w:rPr>
                <w:spacing w:val="-6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2763" w:type="dxa"/>
          </w:tcPr>
          <w:p w14:paraId="3F5DE3AF" w14:textId="77777777" w:rsidR="00785D37" w:rsidRDefault="00000000" w:rsidP="00D83AE2">
            <w:pPr>
              <w:pStyle w:val="TableParagraph"/>
              <w:spacing w:before="86" w:line="360" w:lineRule="auto"/>
              <w:ind w:left="1610"/>
              <w:jc w:val="both"/>
              <w:rPr>
                <w:rFonts w:ascii="Wingdings" w:hAnsi="Wingdings"/>
              </w:rPr>
            </w:pPr>
            <w:r>
              <w:t>Espèces</w:t>
            </w:r>
            <w:r>
              <w:rPr>
                <w:spacing w:val="-5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D83AE2" w14:paraId="4B79A065" w14:textId="77777777">
        <w:trPr>
          <w:trHeight w:val="339"/>
        </w:trPr>
        <w:tc>
          <w:tcPr>
            <w:tcW w:w="2371" w:type="dxa"/>
          </w:tcPr>
          <w:p w14:paraId="70B3653E" w14:textId="7C3B2D30" w:rsidR="00D83AE2" w:rsidRDefault="00D83AE2" w:rsidP="00D83AE2">
            <w:pPr>
              <w:pStyle w:val="TableParagraph"/>
              <w:spacing w:before="86" w:line="360" w:lineRule="auto"/>
              <w:jc w:val="both"/>
            </w:pPr>
            <w:r>
              <w:t>Droit à l’image :</w:t>
            </w:r>
          </w:p>
        </w:tc>
        <w:tc>
          <w:tcPr>
            <w:tcW w:w="3150" w:type="dxa"/>
          </w:tcPr>
          <w:p w14:paraId="2D3FDD28" w14:textId="257B4E1D" w:rsidR="00D83AE2" w:rsidRDefault="00D83AE2" w:rsidP="00D83AE2">
            <w:pPr>
              <w:pStyle w:val="TableParagraph"/>
              <w:spacing w:before="86" w:line="360" w:lineRule="auto"/>
              <w:ind w:left="511"/>
              <w:jc w:val="both"/>
            </w:pPr>
            <w:r>
              <w:t xml:space="preserve">OUI </w:t>
            </w:r>
            <w:r>
              <w:sym w:font="Wingdings" w:char="F06F"/>
            </w:r>
          </w:p>
        </w:tc>
        <w:tc>
          <w:tcPr>
            <w:tcW w:w="2763" w:type="dxa"/>
          </w:tcPr>
          <w:p w14:paraId="06141516" w14:textId="2A5E3E48" w:rsidR="00D83AE2" w:rsidRDefault="00D83AE2" w:rsidP="00D83AE2">
            <w:pPr>
              <w:pStyle w:val="TableParagraph"/>
              <w:spacing w:before="86" w:line="360" w:lineRule="auto"/>
              <w:ind w:left="1610"/>
              <w:jc w:val="both"/>
            </w:pPr>
            <w:r>
              <w:t xml:space="preserve">NON </w:t>
            </w:r>
            <w:r>
              <w:sym w:font="Wingdings" w:char="F06F"/>
            </w:r>
          </w:p>
        </w:tc>
      </w:tr>
    </w:tbl>
    <w:p w14:paraId="341B4E6C" w14:textId="77777777" w:rsidR="00785D37" w:rsidRDefault="00785D37">
      <w:pPr>
        <w:pStyle w:val="Corpsdetexte"/>
        <w:rPr>
          <w:rFonts w:ascii="Times New Roman"/>
        </w:rPr>
      </w:pPr>
    </w:p>
    <w:p w14:paraId="169C4D8B" w14:textId="77777777" w:rsidR="00785D37" w:rsidRDefault="00785D37">
      <w:pPr>
        <w:pStyle w:val="Corpsdetexte"/>
        <w:spacing w:before="111"/>
        <w:rPr>
          <w:rFonts w:ascii="Times New Roman"/>
        </w:rPr>
      </w:pPr>
    </w:p>
    <w:p w14:paraId="05578BD7" w14:textId="553CEB49" w:rsidR="00785D37" w:rsidRDefault="00000000">
      <w:pPr>
        <w:pStyle w:val="Corpsdetexte"/>
        <w:spacing w:line="259" w:lineRule="auto"/>
        <w:ind w:left="141" w:right="138"/>
        <w:jc w:val="both"/>
      </w:pPr>
      <w:r>
        <w:t>Je soussigné(e) Mme/M…………………………………………………</w:t>
      </w:r>
      <w:proofErr w:type="gramStart"/>
      <w:r>
        <w:t>…….</w:t>
      </w:r>
      <w:proofErr w:type="gramEnd"/>
      <w:r>
        <w:t xml:space="preserve">reconnais avoir pris connaissance du règlement intérieur de l’association Badminton dunois </w:t>
      </w:r>
      <w:r w:rsidR="00D83AE2">
        <w:t>et l’accepter.</w:t>
      </w:r>
    </w:p>
    <w:p w14:paraId="0A9C6F61" w14:textId="77777777" w:rsidR="00785D37" w:rsidRDefault="00785D37">
      <w:pPr>
        <w:pStyle w:val="Corpsdetexte"/>
      </w:pPr>
    </w:p>
    <w:p w14:paraId="2E699F86" w14:textId="77777777" w:rsidR="00785D37" w:rsidRDefault="00785D37">
      <w:pPr>
        <w:pStyle w:val="Corpsdetexte"/>
        <w:spacing w:before="83"/>
      </w:pPr>
    </w:p>
    <w:p w14:paraId="2BA51D79" w14:textId="77777777" w:rsidR="00D83AE2" w:rsidRDefault="00000000">
      <w:pPr>
        <w:pStyle w:val="Corpsdetexte"/>
        <w:spacing w:line="412" w:lineRule="auto"/>
        <w:ind w:left="141" w:right="1391"/>
      </w:pPr>
      <w:r>
        <w:t>Cotisation</w:t>
      </w:r>
      <w:r>
        <w:rPr>
          <w:spacing w:val="-11"/>
        </w:rPr>
        <w:t xml:space="preserve"> </w:t>
      </w:r>
      <w:r>
        <w:t>:</w:t>
      </w:r>
      <w:r>
        <w:rPr>
          <w:spacing w:val="-12"/>
        </w:rPr>
        <w:t xml:space="preserve"> </w:t>
      </w:r>
      <w:r>
        <w:t>4</w:t>
      </w:r>
      <w:r w:rsidR="00D83AE2">
        <w:t>5</w:t>
      </w:r>
      <w:r>
        <w:t>€</w:t>
      </w:r>
      <w:r>
        <w:rPr>
          <w:spacing w:val="-13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espèces</w:t>
      </w:r>
      <w:r>
        <w:rPr>
          <w:spacing w:val="-11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chèque</w:t>
      </w:r>
      <w:r>
        <w:rPr>
          <w:spacing w:val="-11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l'ordre</w:t>
      </w:r>
      <w:r>
        <w:rPr>
          <w:spacing w:val="-13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Badminton</w:t>
      </w:r>
      <w:r>
        <w:rPr>
          <w:spacing w:val="-13"/>
        </w:rPr>
        <w:t xml:space="preserve"> </w:t>
      </w:r>
      <w:r>
        <w:t xml:space="preserve">dunois. </w:t>
      </w:r>
    </w:p>
    <w:p w14:paraId="2519B5DE" w14:textId="4CEFEEB3" w:rsidR="00785D37" w:rsidRDefault="00000000">
      <w:pPr>
        <w:pStyle w:val="Corpsdetexte"/>
        <w:spacing w:line="412" w:lineRule="auto"/>
        <w:ind w:left="141" w:right="1391"/>
      </w:pPr>
      <w:r>
        <w:t>Assurance : Notre association est assurée à la MAIF.</w:t>
      </w:r>
    </w:p>
    <w:p w14:paraId="6662C57C" w14:textId="77777777" w:rsidR="00785D37" w:rsidRDefault="00785D37">
      <w:pPr>
        <w:pStyle w:val="Corpsdetexte"/>
        <w:spacing w:before="177"/>
      </w:pPr>
    </w:p>
    <w:p w14:paraId="763F1CF5" w14:textId="77777777" w:rsidR="00785D37" w:rsidRDefault="00000000">
      <w:pPr>
        <w:pStyle w:val="Corpsdetexte"/>
        <w:tabs>
          <w:tab w:val="left" w:pos="6514"/>
        </w:tabs>
        <w:spacing w:before="1"/>
        <w:ind w:left="141"/>
      </w:pPr>
      <w:r>
        <w:t>Date</w:t>
      </w:r>
      <w:r>
        <w:rPr>
          <w:spacing w:val="-3"/>
        </w:rPr>
        <w:t xml:space="preserve"> </w:t>
      </w:r>
      <w:r>
        <w:rPr>
          <w:spacing w:val="-10"/>
        </w:rPr>
        <w:t>:</w:t>
      </w:r>
      <w:r>
        <w:tab/>
        <w:t>Signature</w:t>
      </w:r>
      <w:r>
        <w:rPr>
          <w:spacing w:val="-9"/>
        </w:rPr>
        <w:t xml:space="preserve"> </w:t>
      </w:r>
      <w:r>
        <w:rPr>
          <w:spacing w:val="-10"/>
        </w:rPr>
        <w:t>:</w:t>
      </w:r>
    </w:p>
    <w:sectPr w:rsidR="00785D37">
      <w:type w:val="continuous"/>
      <w:pgSz w:w="11910" w:h="16840"/>
      <w:pgMar w:top="140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37"/>
    <w:rsid w:val="00785D37"/>
    <w:rsid w:val="00B60472"/>
    <w:rsid w:val="00D8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3602"/>
  <w15:docId w15:val="{85A04BBB-AFA0-43D9-B0E9-A3A38FF7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18"/>
      <w:ind w:left="419"/>
    </w:pPr>
    <w:rPr>
      <w:rFonts w:ascii="Arial" w:eastAsia="Arial" w:hAnsi="Arial" w:cs="Arial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DD4DA-FF66-43F4-A268-D97215BD3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437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CHABOT Aurélie</dc:creator>
  <cp:lastModifiedBy>CHABOT Aurélie</cp:lastModifiedBy>
  <cp:revision>2</cp:revision>
  <dcterms:created xsi:type="dcterms:W3CDTF">2025-09-16T09:40:00Z</dcterms:created>
  <dcterms:modified xsi:type="dcterms:W3CDTF">2025-09-16T09:40:00Z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pour Microsoft 365</vt:lpwstr>
  </property>
</Properties>
</file>